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771918E5" w:rsidR="007B78AE" w:rsidRDefault="005126F3">
      <w:pPr>
        <w:rPr>
          <w:rStyle w:val="jsgrdq"/>
          <w:color w:val="FFFFFF"/>
        </w:rPr>
      </w:pPr>
      <w:r>
        <w:rPr>
          <w:noProof/>
          <w:color w:val="FFFFFF"/>
        </w:rPr>
        <w:drawing>
          <wp:anchor distT="0" distB="0" distL="114300" distR="114300" simplePos="0" relativeHeight="251719680" behindDoc="0" locked="0" layoutInCell="1" allowOverlap="1" wp14:anchorId="18DD0A5F" wp14:editId="16495662">
            <wp:simplePos x="0" y="0"/>
            <wp:positionH relativeFrom="column">
              <wp:posOffset>332811</wp:posOffset>
            </wp:positionH>
            <wp:positionV relativeFrom="paragraph">
              <wp:posOffset>-123825</wp:posOffset>
            </wp:positionV>
            <wp:extent cx="539603" cy="540000"/>
            <wp:effectExtent l="0" t="0" r="0" b="0"/>
            <wp:wrapNone/>
            <wp:docPr id="54" name="Imagem 54" descr="Uma imagem com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verde_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03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CE">
        <w:rPr>
          <w:rStyle w:val="jsgrdq"/>
          <w:noProof/>
        </w:rPr>
        <w:drawing>
          <wp:anchor distT="0" distB="0" distL="114300" distR="114300" simplePos="0" relativeHeight="251717632" behindDoc="0" locked="0" layoutInCell="1" allowOverlap="1" wp14:anchorId="669BCD62" wp14:editId="551EFB40">
            <wp:simplePos x="0" y="0"/>
            <wp:positionH relativeFrom="column">
              <wp:posOffset>1066983</wp:posOffset>
            </wp:positionH>
            <wp:positionV relativeFrom="paragraph">
              <wp:posOffset>-847666</wp:posOffset>
            </wp:positionV>
            <wp:extent cx="5400040" cy="643890"/>
            <wp:effectExtent l="0" t="0" r="0" b="3810"/>
            <wp:wrapNone/>
            <wp:docPr id="5" name="Imagem 5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16"/>
                    <a:stretch/>
                  </pic:blipFill>
                  <pic:spPr bwMode="auto">
                    <a:xfrm>
                      <a:off x="0" y="0"/>
                      <a:ext cx="54000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30405EAE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F3AB0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" strokecolor="#3c9b32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07F47684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126F3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Isso é meu!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07F47684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5126F3">
                        <w:rPr>
                          <w:color w:val="7F7F7F" w:themeColor="text1" w:themeTint="80"/>
                          <w:sz w:val="32"/>
                          <w:szCs w:val="32"/>
                        </w:rPr>
                        <w:t>Isso é meu!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5256BF7E" w:rsidR="003A3108" w:rsidRPr="00BB0CCE" w:rsidRDefault="000528D9">
                            <w:pPr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</w:pPr>
                            <w:r w:rsidRPr="00BB0CCE"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  <w:t>Recurso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5256BF7E" w:rsidR="003A3108" w:rsidRPr="00BB0CCE" w:rsidRDefault="000528D9">
                      <w:pPr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</w:pPr>
                      <w:r w:rsidRPr="00BB0CCE"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  <w:t>Recurso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BB0CCE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</w:pPr>
                            <w:r w:rsidRPr="00BB0CCE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BB0CCE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BB0CCE" w:rsidRDefault="00140FDA" w:rsidP="00140FDA">
                      <w:pPr>
                        <w:jc w:val="center"/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</w:pPr>
                      <w:r w:rsidRPr="00BB0CCE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t>APRENDER COM A</w:t>
                      </w:r>
                      <w:r w:rsidRPr="00BB0CCE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3B63AF9B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  <w:r w:rsidR="00D618FB" w:rsidRPr="00D618FB">
        <w:rPr>
          <w:rStyle w:val="jsgrdq"/>
          <w:noProof/>
        </w:rPr>
        <w:t xml:space="preserve"> </w:t>
      </w:r>
    </w:p>
    <w:p w14:paraId="68F01286" w14:textId="1D84B131" w:rsidR="00441248" w:rsidRPr="009D13D7" w:rsidRDefault="000528D9">
      <w:pPr>
        <w:rPr>
          <w:rStyle w:val="jsgrdq"/>
          <w:rFonts w:ascii="Raleway" w:hAnsi="Raleway"/>
        </w:rPr>
      </w:pPr>
      <w:r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3A6B8C83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C5270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" strokecolor="#3c9b32" strokeweight="3pt">
                <v:stroke joinstyle="miter"/>
              </v:line>
            </w:pict>
          </mc:Fallback>
        </mc:AlternateContent>
      </w:r>
    </w:p>
    <w:p w14:paraId="5A9E9CC4" w14:textId="0A2878FE" w:rsidR="009D13D7" w:rsidRPr="005126F3" w:rsidRDefault="005126F3" w:rsidP="009D13D7">
      <w:pPr>
        <w:ind w:left="2124"/>
        <w:rPr>
          <w:color w:val="7F7F7F" w:themeColor="text1" w:themeTint="80"/>
          <w:sz w:val="32"/>
          <w:szCs w:val="32"/>
        </w:rPr>
      </w:pPr>
      <w:r w:rsidRPr="005126F3">
        <w:rPr>
          <w:color w:val="7F7F7F" w:themeColor="text1" w:themeTint="80"/>
          <w:sz w:val="32"/>
          <w:szCs w:val="32"/>
        </w:rPr>
        <w:t>Perguntas e fontes</w:t>
      </w:r>
    </w:p>
    <w:p w14:paraId="58FF4E8D" w14:textId="77777777" w:rsidR="005126F3" w:rsidRPr="001C1135" w:rsidRDefault="005126F3" w:rsidP="005126F3">
      <w:pPr>
        <w:rPr>
          <w:rFonts w:ascii="Raleway" w:hAnsi="Raleway"/>
          <w:b/>
          <w:bCs/>
        </w:rPr>
      </w:pPr>
      <w:r w:rsidRPr="001C1135">
        <w:rPr>
          <w:rFonts w:ascii="Raleway" w:hAnsi="Raleway"/>
          <w:b/>
          <w:bCs/>
        </w:rPr>
        <w:t>Instruções para a tarefa</w:t>
      </w:r>
    </w:p>
    <w:p w14:paraId="5575587B" w14:textId="77777777" w:rsidR="005126F3" w:rsidRPr="001C1135" w:rsidRDefault="005126F3" w:rsidP="005126F3">
      <w:pPr>
        <w:rPr>
          <w:rFonts w:ascii="Raleway" w:hAnsi="Raleway"/>
          <w:sz w:val="20"/>
          <w:szCs w:val="20"/>
        </w:rPr>
      </w:pPr>
      <w:r w:rsidRPr="001C1135">
        <w:rPr>
          <w:rFonts w:ascii="Raleway" w:hAnsi="Raleway"/>
          <w:sz w:val="20"/>
          <w:szCs w:val="20"/>
        </w:rPr>
        <w:t>Para responder à pergunta, têm de consultar o livro e o sítio web que vos são indicados pelos professores.</w:t>
      </w:r>
    </w:p>
    <w:p w14:paraId="11D037AF" w14:textId="77777777" w:rsidR="005126F3" w:rsidRPr="001C1135" w:rsidRDefault="005126F3" w:rsidP="005126F3">
      <w:pPr>
        <w:rPr>
          <w:rFonts w:ascii="Raleway" w:hAnsi="Raleway"/>
          <w:sz w:val="20"/>
          <w:szCs w:val="20"/>
        </w:rPr>
      </w:pPr>
      <w:r w:rsidRPr="001C1135">
        <w:rPr>
          <w:rFonts w:ascii="Raleway" w:hAnsi="Raleway"/>
          <w:sz w:val="20"/>
          <w:szCs w:val="20"/>
        </w:rPr>
        <w:t>Leiam a informação, troquem ideias com os colegas do grupo e escrevam a resposta usando as vossas próprias palavras. Se copiarem alguma frase do livro ou da Internet, coloquem-na entre aspas.</w:t>
      </w:r>
    </w:p>
    <w:p w14:paraId="7BF4F59C" w14:textId="77777777" w:rsidR="005126F3" w:rsidRPr="001C1135" w:rsidRDefault="005126F3" w:rsidP="005126F3">
      <w:pPr>
        <w:rPr>
          <w:rFonts w:ascii="Raleway" w:hAnsi="Raleway"/>
          <w:sz w:val="20"/>
          <w:szCs w:val="20"/>
        </w:rPr>
      </w:pPr>
      <w:r w:rsidRPr="001C1135">
        <w:rPr>
          <w:rFonts w:ascii="Raleway" w:hAnsi="Raleway"/>
          <w:sz w:val="20"/>
          <w:szCs w:val="20"/>
        </w:rPr>
        <w:t>No final, façam a bibliografia, de acordo com as regras que estudámos.</w:t>
      </w:r>
      <w:r>
        <w:rPr>
          <w:rStyle w:val="Refdenotaderodap"/>
          <w:rFonts w:ascii="Raleway" w:hAnsi="Raleway"/>
          <w:sz w:val="20"/>
          <w:szCs w:val="20"/>
        </w:rPr>
        <w:footnoteReference w:id="1"/>
      </w:r>
    </w:p>
    <w:p w14:paraId="7F7F54FC" w14:textId="77777777" w:rsidR="005126F3" w:rsidRPr="001C1135" w:rsidRDefault="005126F3" w:rsidP="005126F3">
      <w:pPr>
        <w:rPr>
          <w:rFonts w:ascii="Raleway" w:hAnsi="Raleway"/>
          <w:b/>
          <w:bCs/>
          <w:sz w:val="20"/>
          <w:szCs w:val="20"/>
        </w:rPr>
      </w:pPr>
    </w:p>
    <w:p w14:paraId="52EC365D" w14:textId="77777777" w:rsidR="005126F3" w:rsidRPr="001C1135" w:rsidRDefault="005126F3" w:rsidP="005126F3">
      <w:pPr>
        <w:rPr>
          <w:rFonts w:ascii="Raleway" w:hAnsi="Raleway"/>
          <w:b/>
          <w:bCs/>
        </w:rPr>
      </w:pPr>
      <w:r w:rsidRPr="001C1135">
        <w:rPr>
          <w:rFonts w:ascii="Raleway" w:hAnsi="Raleway"/>
          <w:b/>
          <w:bCs/>
        </w:rPr>
        <w:t>Perguntas e fontes</w:t>
      </w:r>
    </w:p>
    <w:p w14:paraId="4AEE8080" w14:textId="77777777" w:rsidR="005126F3" w:rsidRPr="001C1135" w:rsidRDefault="005126F3" w:rsidP="005126F3">
      <w:pPr>
        <w:rPr>
          <w:rFonts w:ascii="Raleway" w:hAnsi="Raleway"/>
          <w:b/>
          <w:bCs/>
          <w:sz w:val="20"/>
          <w:szCs w:val="20"/>
        </w:rPr>
      </w:pPr>
      <w:r w:rsidRPr="001C1135">
        <w:rPr>
          <w:rFonts w:ascii="Raleway" w:hAnsi="Raleway"/>
          <w:b/>
          <w:bCs/>
          <w:sz w:val="20"/>
          <w:szCs w:val="20"/>
        </w:rPr>
        <w:t>Que quantidade de água se deve beber por dia?</w:t>
      </w:r>
    </w:p>
    <w:p w14:paraId="3AC48BDC" w14:textId="77777777" w:rsidR="005126F3" w:rsidRPr="001C1135" w:rsidRDefault="005126F3" w:rsidP="005126F3">
      <w:pPr>
        <w:rPr>
          <w:rFonts w:ascii="Raleway" w:hAnsi="Raleway"/>
          <w:sz w:val="20"/>
          <w:szCs w:val="20"/>
        </w:rPr>
      </w:pPr>
      <w:proofErr w:type="spellStart"/>
      <w:r w:rsidRPr="001C1135">
        <w:rPr>
          <w:rFonts w:ascii="Raleway" w:hAnsi="Raleway"/>
          <w:sz w:val="20"/>
          <w:szCs w:val="20"/>
        </w:rPr>
        <w:t>Llewellyn</w:t>
      </w:r>
      <w:proofErr w:type="spellEnd"/>
      <w:r w:rsidRPr="001C1135">
        <w:rPr>
          <w:rFonts w:ascii="Raleway" w:hAnsi="Raleway"/>
          <w:sz w:val="20"/>
          <w:szCs w:val="20"/>
        </w:rPr>
        <w:t>, C</w:t>
      </w:r>
      <w:r>
        <w:rPr>
          <w:rFonts w:ascii="Raleway" w:hAnsi="Raleway"/>
          <w:sz w:val="20"/>
          <w:szCs w:val="20"/>
        </w:rPr>
        <w:t>.</w:t>
      </w:r>
      <w:r w:rsidRPr="001C1135">
        <w:rPr>
          <w:rFonts w:ascii="Raleway" w:hAnsi="Raleway"/>
          <w:sz w:val="20"/>
          <w:szCs w:val="20"/>
        </w:rPr>
        <w:t xml:space="preserve"> (2007). Alimentação saudável. </w:t>
      </w:r>
      <w:proofErr w:type="spellStart"/>
      <w:r w:rsidRPr="001C1135">
        <w:rPr>
          <w:rFonts w:ascii="Raleway" w:hAnsi="Raleway"/>
          <w:sz w:val="20"/>
          <w:szCs w:val="20"/>
        </w:rPr>
        <w:t>Gailivro</w:t>
      </w:r>
      <w:proofErr w:type="spellEnd"/>
    </w:p>
    <w:p w14:paraId="21365D34" w14:textId="77777777" w:rsidR="005126F3" w:rsidRPr="001C1135" w:rsidRDefault="005126F3" w:rsidP="005126F3">
      <w:pPr>
        <w:rPr>
          <w:rFonts w:ascii="Raleway" w:hAnsi="Raleway"/>
          <w:sz w:val="20"/>
          <w:szCs w:val="20"/>
        </w:rPr>
      </w:pPr>
      <w:r w:rsidRPr="001C1135">
        <w:rPr>
          <w:rFonts w:ascii="Raleway" w:hAnsi="Raleway"/>
          <w:sz w:val="20"/>
          <w:szCs w:val="20"/>
        </w:rPr>
        <w:t xml:space="preserve">Nestlé. Dez dicas para ter uma alimentação saudável. </w:t>
      </w:r>
      <w:hyperlink r:id="rId9" w:history="1">
        <w:r w:rsidRPr="001C1135">
          <w:rPr>
            <w:rStyle w:val="Hiperligao"/>
            <w:rFonts w:ascii="Raleway" w:hAnsi="Raleway"/>
            <w:sz w:val="20"/>
            <w:szCs w:val="20"/>
          </w:rPr>
          <w:t>https://saboreiaavida.nestle.pt/bem-estar/10-dicas-para-uma-alimentacao-saudavel</w:t>
        </w:r>
      </w:hyperlink>
      <w:r w:rsidRPr="001C1135">
        <w:rPr>
          <w:rFonts w:ascii="Raleway" w:hAnsi="Raleway"/>
          <w:sz w:val="20"/>
          <w:szCs w:val="20"/>
        </w:rPr>
        <w:t xml:space="preserve"> </w:t>
      </w:r>
    </w:p>
    <w:p w14:paraId="153F96D5" w14:textId="77777777" w:rsidR="005126F3" w:rsidRPr="001C1135" w:rsidRDefault="005126F3" w:rsidP="005126F3">
      <w:pPr>
        <w:rPr>
          <w:rFonts w:ascii="Raleway" w:hAnsi="Raleway"/>
          <w:sz w:val="20"/>
          <w:szCs w:val="20"/>
        </w:rPr>
      </w:pPr>
    </w:p>
    <w:p w14:paraId="438A2911" w14:textId="77777777" w:rsidR="005126F3" w:rsidRPr="001C1135" w:rsidRDefault="005126F3" w:rsidP="005126F3">
      <w:pPr>
        <w:rPr>
          <w:rFonts w:ascii="Raleway" w:hAnsi="Raleway"/>
          <w:b/>
          <w:bCs/>
          <w:sz w:val="20"/>
          <w:szCs w:val="20"/>
        </w:rPr>
      </w:pPr>
      <w:r w:rsidRPr="001C1135">
        <w:rPr>
          <w:rFonts w:ascii="Raleway" w:hAnsi="Raleway"/>
          <w:b/>
          <w:bCs/>
          <w:sz w:val="20"/>
          <w:szCs w:val="20"/>
        </w:rPr>
        <w:t>Quantas são as espécies marinhas mais comuns no mar de Portugal? Alguma delas aparece no livro que consultaram?</w:t>
      </w:r>
    </w:p>
    <w:p w14:paraId="26565A27" w14:textId="77777777" w:rsidR="005126F3" w:rsidRPr="001C1135" w:rsidRDefault="005126F3" w:rsidP="005126F3">
      <w:pPr>
        <w:rPr>
          <w:rFonts w:ascii="Raleway" w:hAnsi="Raleway"/>
          <w:sz w:val="20"/>
          <w:szCs w:val="20"/>
        </w:rPr>
      </w:pPr>
      <w:r w:rsidRPr="001C1135">
        <w:rPr>
          <w:rFonts w:ascii="Raleway" w:hAnsi="Raleway"/>
          <w:sz w:val="20"/>
          <w:szCs w:val="20"/>
        </w:rPr>
        <w:t>Parker, S</w:t>
      </w:r>
      <w:r>
        <w:rPr>
          <w:rFonts w:ascii="Raleway" w:hAnsi="Raleway"/>
          <w:sz w:val="20"/>
          <w:szCs w:val="20"/>
        </w:rPr>
        <w:t>.</w:t>
      </w:r>
      <w:r w:rsidRPr="001C1135">
        <w:rPr>
          <w:rFonts w:ascii="Raleway" w:hAnsi="Raleway"/>
          <w:sz w:val="20"/>
          <w:szCs w:val="20"/>
        </w:rPr>
        <w:t xml:space="preserve"> (1991). Peixes (Enciclopédia Visual). Verbo</w:t>
      </w:r>
    </w:p>
    <w:p w14:paraId="59CD5000" w14:textId="77777777" w:rsidR="005126F3" w:rsidRPr="001C1135" w:rsidRDefault="005126F3" w:rsidP="005126F3">
      <w:pPr>
        <w:rPr>
          <w:rFonts w:ascii="Raleway" w:hAnsi="Raleway"/>
          <w:sz w:val="20"/>
          <w:szCs w:val="20"/>
        </w:rPr>
      </w:pPr>
      <w:r w:rsidRPr="001C1135">
        <w:rPr>
          <w:rFonts w:ascii="Raleway" w:hAnsi="Raleway"/>
          <w:sz w:val="20"/>
          <w:szCs w:val="20"/>
        </w:rPr>
        <w:t xml:space="preserve">Ciência Viva. Mar de Portugal. </w:t>
      </w:r>
      <w:hyperlink r:id="rId10" w:history="1">
        <w:r w:rsidRPr="001C1135">
          <w:rPr>
            <w:rStyle w:val="Hiperligao"/>
            <w:rFonts w:ascii="Raleway" w:hAnsi="Raleway"/>
            <w:sz w:val="20"/>
            <w:szCs w:val="20"/>
          </w:rPr>
          <w:t>https://www.cienciaviva.pt/peixes/home/index.asp#</w:t>
        </w:r>
      </w:hyperlink>
      <w:r w:rsidRPr="001C1135">
        <w:rPr>
          <w:rFonts w:ascii="Raleway" w:hAnsi="Raleway"/>
          <w:sz w:val="20"/>
          <w:szCs w:val="20"/>
        </w:rPr>
        <w:t xml:space="preserve"> </w:t>
      </w:r>
    </w:p>
    <w:p w14:paraId="3482F4EE" w14:textId="77777777" w:rsidR="005126F3" w:rsidRPr="001C1135" w:rsidRDefault="005126F3" w:rsidP="005126F3">
      <w:pPr>
        <w:rPr>
          <w:rFonts w:ascii="Raleway" w:hAnsi="Raleway"/>
          <w:sz w:val="20"/>
          <w:szCs w:val="20"/>
        </w:rPr>
      </w:pPr>
    </w:p>
    <w:p w14:paraId="1EFB1BA4" w14:textId="77777777" w:rsidR="005126F3" w:rsidRPr="001C1135" w:rsidRDefault="005126F3" w:rsidP="005126F3">
      <w:pPr>
        <w:rPr>
          <w:rFonts w:ascii="Raleway" w:hAnsi="Raleway"/>
          <w:b/>
          <w:bCs/>
          <w:sz w:val="20"/>
          <w:szCs w:val="20"/>
        </w:rPr>
      </w:pPr>
      <w:r w:rsidRPr="001C1135">
        <w:rPr>
          <w:rFonts w:ascii="Raleway" w:hAnsi="Raleway"/>
          <w:b/>
          <w:bCs/>
          <w:sz w:val="20"/>
          <w:szCs w:val="20"/>
        </w:rPr>
        <w:t>De onde vem a água que corre das torneiras? Em Portugal, essa água é boa para bebermos?</w:t>
      </w:r>
    </w:p>
    <w:p w14:paraId="22601981" w14:textId="77777777" w:rsidR="005126F3" w:rsidRPr="001C1135" w:rsidRDefault="005126F3" w:rsidP="005126F3">
      <w:pPr>
        <w:rPr>
          <w:rFonts w:ascii="Raleway" w:hAnsi="Raleway"/>
          <w:sz w:val="20"/>
          <w:szCs w:val="20"/>
        </w:rPr>
      </w:pPr>
      <w:proofErr w:type="spellStart"/>
      <w:r w:rsidRPr="001C1135">
        <w:rPr>
          <w:rFonts w:ascii="Raleway" w:hAnsi="Raleway"/>
          <w:sz w:val="20"/>
          <w:szCs w:val="20"/>
        </w:rPr>
        <w:t>Gidoux</w:t>
      </w:r>
      <w:proofErr w:type="spellEnd"/>
      <w:r w:rsidRPr="001C1135">
        <w:rPr>
          <w:rFonts w:ascii="Raleway" w:hAnsi="Raleway"/>
          <w:sz w:val="20"/>
          <w:szCs w:val="20"/>
        </w:rPr>
        <w:t>, V</w:t>
      </w:r>
      <w:r>
        <w:rPr>
          <w:rFonts w:ascii="Raleway" w:hAnsi="Raleway"/>
          <w:sz w:val="20"/>
          <w:szCs w:val="20"/>
        </w:rPr>
        <w:t>.</w:t>
      </w:r>
      <w:r w:rsidRPr="001C1135">
        <w:rPr>
          <w:rFonts w:ascii="Raleway" w:hAnsi="Raleway"/>
          <w:sz w:val="20"/>
          <w:szCs w:val="20"/>
        </w:rPr>
        <w:t xml:space="preserve"> (</w:t>
      </w:r>
      <w:proofErr w:type="spellStart"/>
      <w:r w:rsidRPr="001C1135">
        <w:rPr>
          <w:rFonts w:ascii="Raleway" w:hAnsi="Raleway"/>
          <w:sz w:val="20"/>
          <w:szCs w:val="20"/>
        </w:rPr>
        <w:t>s.d</w:t>
      </w:r>
      <w:proofErr w:type="spellEnd"/>
      <w:r w:rsidRPr="001C1135">
        <w:rPr>
          <w:rFonts w:ascii="Raleway" w:hAnsi="Raleway"/>
          <w:sz w:val="20"/>
          <w:szCs w:val="20"/>
        </w:rPr>
        <w:t xml:space="preserve">.). </w:t>
      </w:r>
      <w:r w:rsidRPr="00986D8E">
        <w:rPr>
          <w:rFonts w:ascii="Raleway" w:hAnsi="Raleway"/>
          <w:i/>
          <w:iCs/>
          <w:sz w:val="20"/>
          <w:szCs w:val="20"/>
        </w:rPr>
        <w:t>A água</w:t>
      </w:r>
      <w:r w:rsidRPr="001C1135">
        <w:rPr>
          <w:rFonts w:ascii="Raleway" w:hAnsi="Raleway"/>
          <w:sz w:val="20"/>
          <w:szCs w:val="20"/>
        </w:rPr>
        <w:t xml:space="preserve">. </w:t>
      </w:r>
      <w:proofErr w:type="spellStart"/>
      <w:r w:rsidRPr="001C1135">
        <w:rPr>
          <w:rFonts w:ascii="Raleway" w:hAnsi="Raleway"/>
          <w:sz w:val="20"/>
          <w:szCs w:val="20"/>
        </w:rPr>
        <w:t>Edicare</w:t>
      </w:r>
      <w:proofErr w:type="spellEnd"/>
    </w:p>
    <w:p w14:paraId="5BBF22CF" w14:textId="77777777" w:rsidR="005126F3" w:rsidRPr="001C1135" w:rsidRDefault="005126F3" w:rsidP="005126F3">
      <w:pPr>
        <w:rPr>
          <w:rFonts w:ascii="Raleway" w:hAnsi="Raleway"/>
          <w:sz w:val="20"/>
          <w:szCs w:val="20"/>
        </w:rPr>
      </w:pPr>
      <w:proofErr w:type="spellStart"/>
      <w:r w:rsidRPr="001C1135">
        <w:rPr>
          <w:rFonts w:ascii="Raleway" w:hAnsi="Raleway"/>
          <w:sz w:val="20"/>
          <w:szCs w:val="20"/>
        </w:rPr>
        <w:t>Pordata</w:t>
      </w:r>
      <w:proofErr w:type="spellEnd"/>
      <w:r w:rsidRPr="001C1135">
        <w:rPr>
          <w:rFonts w:ascii="Raleway" w:hAnsi="Raleway"/>
          <w:sz w:val="20"/>
          <w:szCs w:val="20"/>
        </w:rPr>
        <w:t xml:space="preserve"> </w:t>
      </w:r>
      <w:proofErr w:type="spellStart"/>
      <w:r w:rsidRPr="001C1135">
        <w:rPr>
          <w:rFonts w:ascii="Raleway" w:hAnsi="Raleway"/>
          <w:sz w:val="20"/>
          <w:szCs w:val="20"/>
        </w:rPr>
        <w:t>Kids</w:t>
      </w:r>
      <w:proofErr w:type="spellEnd"/>
      <w:r w:rsidRPr="001C1135">
        <w:rPr>
          <w:rFonts w:ascii="Raleway" w:hAnsi="Raleway"/>
          <w:sz w:val="20"/>
          <w:szCs w:val="20"/>
        </w:rPr>
        <w:t xml:space="preserve"> - Ambiente. Água. </w:t>
      </w:r>
      <w:hyperlink r:id="rId11" w:history="1">
        <w:r w:rsidRPr="001C1135">
          <w:rPr>
            <w:rStyle w:val="Hiperligao"/>
            <w:rFonts w:ascii="Raleway" w:hAnsi="Raleway"/>
            <w:sz w:val="20"/>
            <w:szCs w:val="20"/>
          </w:rPr>
          <w:t>https://www.pordatakids.pt/Ambiente-1/%C3%81gua-1</w:t>
        </w:r>
      </w:hyperlink>
      <w:r w:rsidRPr="001C1135">
        <w:rPr>
          <w:rFonts w:ascii="Raleway" w:hAnsi="Raleway"/>
          <w:sz w:val="20"/>
          <w:szCs w:val="20"/>
        </w:rPr>
        <w:t xml:space="preserve"> </w:t>
      </w:r>
    </w:p>
    <w:p w14:paraId="4EA73AD6" w14:textId="77777777" w:rsidR="005126F3" w:rsidRPr="001C1135" w:rsidRDefault="005126F3" w:rsidP="005126F3">
      <w:pPr>
        <w:rPr>
          <w:rFonts w:ascii="Raleway" w:hAnsi="Raleway"/>
          <w:sz w:val="20"/>
          <w:szCs w:val="20"/>
        </w:rPr>
      </w:pPr>
    </w:p>
    <w:p w14:paraId="00890334" w14:textId="77777777" w:rsidR="005126F3" w:rsidRPr="001C1135" w:rsidRDefault="005126F3" w:rsidP="005126F3">
      <w:pPr>
        <w:rPr>
          <w:rFonts w:ascii="Raleway" w:hAnsi="Raleway"/>
          <w:b/>
          <w:bCs/>
          <w:sz w:val="20"/>
          <w:szCs w:val="20"/>
        </w:rPr>
      </w:pPr>
      <w:r w:rsidRPr="001C1135">
        <w:rPr>
          <w:rFonts w:ascii="Raleway" w:hAnsi="Raleway"/>
          <w:b/>
          <w:bCs/>
          <w:sz w:val="20"/>
          <w:szCs w:val="20"/>
        </w:rPr>
        <w:t xml:space="preserve">Que profissões existem ligadas aos transportes aéreos (aviões e aeroportos)? Quantas pessoas trabalham nos aeroportos e nos aviões em Portugal? </w:t>
      </w:r>
    </w:p>
    <w:p w14:paraId="234CA51A" w14:textId="77777777" w:rsidR="005126F3" w:rsidRPr="001C1135" w:rsidRDefault="005126F3" w:rsidP="005126F3">
      <w:pPr>
        <w:rPr>
          <w:rFonts w:ascii="Raleway" w:hAnsi="Raleway"/>
          <w:sz w:val="20"/>
          <w:szCs w:val="20"/>
        </w:rPr>
      </w:pPr>
      <w:proofErr w:type="spellStart"/>
      <w:r w:rsidRPr="001C1135">
        <w:rPr>
          <w:rFonts w:ascii="Raleway" w:hAnsi="Raleway"/>
          <w:sz w:val="20"/>
          <w:szCs w:val="20"/>
        </w:rPr>
        <w:t>Erne</w:t>
      </w:r>
      <w:proofErr w:type="spellEnd"/>
      <w:r w:rsidRPr="001C1135">
        <w:rPr>
          <w:rFonts w:ascii="Raleway" w:hAnsi="Raleway"/>
          <w:sz w:val="20"/>
          <w:szCs w:val="20"/>
        </w:rPr>
        <w:t>, A</w:t>
      </w:r>
      <w:r>
        <w:rPr>
          <w:rFonts w:ascii="Raleway" w:hAnsi="Raleway"/>
          <w:sz w:val="20"/>
          <w:szCs w:val="20"/>
        </w:rPr>
        <w:t>.</w:t>
      </w:r>
      <w:r w:rsidRPr="001C1135">
        <w:rPr>
          <w:rFonts w:ascii="Raleway" w:hAnsi="Raleway"/>
          <w:sz w:val="20"/>
          <w:szCs w:val="20"/>
        </w:rPr>
        <w:t xml:space="preserve"> (2005). </w:t>
      </w:r>
      <w:r w:rsidRPr="00986D8E">
        <w:rPr>
          <w:rFonts w:ascii="Raleway" w:hAnsi="Raleway"/>
          <w:i/>
          <w:iCs/>
          <w:sz w:val="20"/>
          <w:szCs w:val="20"/>
        </w:rPr>
        <w:t>Tudo sobre aviões</w:t>
      </w:r>
      <w:r w:rsidRPr="001C1135">
        <w:rPr>
          <w:rFonts w:ascii="Raleway" w:hAnsi="Raleway"/>
          <w:sz w:val="20"/>
          <w:szCs w:val="20"/>
        </w:rPr>
        <w:t>. Verbo</w:t>
      </w:r>
    </w:p>
    <w:p w14:paraId="4E66ADAA" w14:textId="77777777" w:rsidR="005126F3" w:rsidRPr="001C1135" w:rsidRDefault="005126F3" w:rsidP="005126F3">
      <w:pPr>
        <w:rPr>
          <w:rFonts w:ascii="Raleway" w:hAnsi="Raleway"/>
          <w:sz w:val="20"/>
          <w:szCs w:val="20"/>
        </w:rPr>
      </w:pPr>
      <w:proofErr w:type="spellStart"/>
      <w:r w:rsidRPr="001C1135">
        <w:rPr>
          <w:rFonts w:ascii="Raleway" w:hAnsi="Raleway"/>
          <w:sz w:val="20"/>
          <w:szCs w:val="20"/>
        </w:rPr>
        <w:t>Pordata</w:t>
      </w:r>
      <w:proofErr w:type="spellEnd"/>
      <w:r w:rsidRPr="001C1135">
        <w:rPr>
          <w:rFonts w:ascii="Raleway" w:hAnsi="Raleway"/>
          <w:sz w:val="20"/>
          <w:szCs w:val="20"/>
        </w:rPr>
        <w:t xml:space="preserve"> </w:t>
      </w:r>
      <w:proofErr w:type="spellStart"/>
      <w:r w:rsidRPr="001C1135">
        <w:rPr>
          <w:rFonts w:ascii="Raleway" w:hAnsi="Raleway"/>
          <w:sz w:val="20"/>
          <w:szCs w:val="20"/>
        </w:rPr>
        <w:t>Kids</w:t>
      </w:r>
      <w:proofErr w:type="spellEnd"/>
      <w:r w:rsidRPr="001C1135">
        <w:rPr>
          <w:rFonts w:ascii="Raleway" w:hAnsi="Raleway"/>
          <w:sz w:val="20"/>
          <w:szCs w:val="20"/>
        </w:rPr>
        <w:t xml:space="preserve"> – Transportes. Aéreos. </w:t>
      </w:r>
      <w:hyperlink r:id="rId12" w:history="1">
        <w:r w:rsidRPr="001C1135">
          <w:rPr>
            <w:rStyle w:val="Hiperligao"/>
            <w:rFonts w:ascii="Raleway" w:hAnsi="Raleway"/>
            <w:sz w:val="20"/>
            <w:szCs w:val="20"/>
          </w:rPr>
          <w:t>https://www.pordatakids.pt/Transportes-11</w:t>
        </w:r>
      </w:hyperlink>
      <w:r w:rsidRPr="001C1135">
        <w:rPr>
          <w:rFonts w:ascii="Raleway" w:hAnsi="Raleway"/>
          <w:sz w:val="20"/>
          <w:szCs w:val="20"/>
        </w:rPr>
        <w:t xml:space="preserve"> </w:t>
      </w:r>
    </w:p>
    <w:p w14:paraId="54212238" w14:textId="77777777" w:rsidR="005126F3" w:rsidRPr="001C1135" w:rsidRDefault="005126F3" w:rsidP="005126F3">
      <w:pPr>
        <w:rPr>
          <w:rFonts w:ascii="Raleway" w:hAnsi="Raleway"/>
          <w:sz w:val="20"/>
          <w:szCs w:val="20"/>
        </w:rPr>
      </w:pPr>
    </w:p>
    <w:p w14:paraId="162A9D35" w14:textId="77777777" w:rsidR="005126F3" w:rsidRPr="001C1135" w:rsidRDefault="005126F3" w:rsidP="005126F3">
      <w:pPr>
        <w:rPr>
          <w:rFonts w:ascii="Raleway" w:hAnsi="Raleway"/>
          <w:b/>
          <w:bCs/>
          <w:sz w:val="20"/>
          <w:szCs w:val="20"/>
        </w:rPr>
      </w:pPr>
      <w:r w:rsidRPr="001C1135">
        <w:rPr>
          <w:rFonts w:ascii="Raleway" w:hAnsi="Raleway"/>
          <w:b/>
          <w:bCs/>
          <w:sz w:val="20"/>
          <w:szCs w:val="20"/>
        </w:rPr>
        <w:t>O que é um sismo? O que é um tsunami? O que é um vulcão?</w:t>
      </w:r>
    </w:p>
    <w:p w14:paraId="7BDDAC14" w14:textId="77777777" w:rsidR="005126F3" w:rsidRPr="001C1135" w:rsidRDefault="005126F3" w:rsidP="005126F3">
      <w:pPr>
        <w:rPr>
          <w:rFonts w:ascii="Raleway" w:hAnsi="Raleway"/>
          <w:sz w:val="20"/>
          <w:szCs w:val="20"/>
        </w:rPr>
      </w:pPr>
      <w:proofErr w:type="spellStart"/>
      <w:r w:rsidRPr="001C1135">
        <w:rPr>
          <w:rFonts w:ascii="Raleway" w:hAnsi="Raleway"/>
          <w:sz w:val="20"/>
          <w:szCs w:val="20"/>
        </w:rPr>
        <w:t>Ganeri</w:t>
      </w:r>
      <w:proofErr w:type="spellEnd"/>
      <w:r w:rsidRPr="001C1135">
        <w:rPr>
          <w:rFonts w:ascii="Raleway" w:hAnsi="Raleway"/>
          <w:sz w:val="20"/>
          <w:szCs w:val="20"/>
        </w:rPr>
        <w:t>, A</w:t>
      </w:r>
      <w:r>
        <w:rPr>
          <w:rFonts w:ascii="Raleway" w:hAnsi="Raleway"/>
          <w:sz w:val="20"/>
          <w:szCs w:val="20"/>
        </w:rPr>
        <w:t>.</w:t>
      </w:r>
      <w:r w:rsidRPr="001C1135">
        <w:rPr>
          <w:rFonts w:ascii="Raleway" w:hAnsi="Raleway"/>
          <w:sz w:val="20"/>
          <w:szCs w:val="20"/>
        </w:rPr>
        <w:t xml:space="preserve"> (2021). Vulcões e Terramotos. </w:t>
      </w:r>
      <w:proofErr w:type="spellStart"/>
      <w:r w:rsidRPr="001C1135">
        <w:rPr>
          <w:rFonts w:ascii="Raleway" w:hAnsi="Raleway"/>
          <w:sz w:val="20"/>
          <w:szCs w:val="20"/>
        </w:rPr>
        <w:t>Lilliput</w:t>
      </w:r>
      <w:proofErr w:type="spellEnd"/>
      <w:r w:rsidRPr="001C1135">
        <w:rPr>
          <w:rFonts w:ascii="Raleway" w:hAnsi="Raleway"/>
          <w:sz w:val="20"/>
          <w:szCs w:val="20"/>
        </w:rPr>
        <w:t>.</w:t>
      </w:r>
    </w:p>
    <w:p w14:paraId="05B8A93E" w14:textId="36CD4188" w:rsidR="009D13D7" w:rsidRPr="005126F3" w:rsidRDefault="005126F3" w:rsidP="005126F3">
      <w:pPr>
        <w:rPr>
          <w:rStyle w:val="jsgrdq"/>
          <w:rFonts w:ascii="Raleway" w:hAnsi="Raleway"/>
          <w:sz w:val="20"/>
          <w:szCs w:val="20"/>
        </w:rPr>
      </w:pPr>
      <w:r w:rsidRPr="004A17E5">
        <w:rPr>
          <w:rFonts w:ascii="Raleway" w:hAnsi="Raleway"/>
          <w:i/>
          <w:iCs/>
          <w:sz w:val="20"/>
          <w:szCs w:val="20"/>
        </w:rPr>
        <w:t xml:space="preserve">A Terra Treme. O que são os sismos? </w:t>
      </w:r>
      <w:hyperlink r:id="rId13" w:history="1">
        <w:r w:rsidRPr="001C1135">
          <w:rPr>
            <w:rStyle w:val="Hiperligao"/>
            <w:rFonts w:ascii="Raleway" w:hAnsi="Raleway"/>
            <w:sz w:val="20"/>
            <w:szCs w:val="20"/>
          </w:rPr>
          <w:t>https://www.aterratreme.pt/infantil/o-que-sao-os-sismos/</w:t>
        </w:r>
      </w:hyperlink>
      <w:r w:rsidRPr="001C1135">
        <w:rPr>
          <w:rFonts w:ascii="Raleway" w:hAnsi="Raleway"/>
          <w:sz w:val="20"/>
          <w:szCs w:val="20"/>
        </w:rPr>
        <w:t xml:space="preserve"> </w:t>
      </w:r>
    </w:p>
    <w:sectPr w:rsidR="009D13D7" w:rsidRPr="005126F3" w:rsidSect="00C56B2F"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260FC" w14:textId="77777777" w:rsidR="003E4D73" w:rsidRDefault="003E4D73" w:rsidP="005126F3">
      <w:pPr>
        <w:spacing w:after="0" w:line="240" w:lineRule="auto"/>
      </w:pPr>
      <w:r>
        <w:separator/>
      </w:r>
    </w:p>
  </w:endnote>
  <w:endnote w:type="continuationSeparator" w:id="0">
    <w:p w14:paraId="21B0020B" w14:textId="77777777" w:rsidR="003E4D73" w:rsidRDefault="003E4D73" w:rsidP="0051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15094" w14:textId="77777777" w:rsidR="003E4D73" w:rsidRDefault="003E4D73" w:rsidP="005126F3">
      <w:pPr>
        <w:spacing w:after="0" w:line="240" w:lineRule="auto"/>
      </w:pPr>
      <w:r>
        <w:separator/>
      </w:r>
    </w:p>
  </w:footnote>
  <w:footnote w:type="continuationSeparator" w:id="0">
    <w:p w14:paraId="1DD113EF" w14:textId="77777777" w:rsidR="003E4D73" w:rsidRDefault="003E4D73" w:rsidP="005126F3">
      <w:pPr>
        <w:spacing w:after="0" w:line="240" w:lineRule="auto"/>
      </w:pPr>
      <w:r>
        <w:continuationSeparator/>
      </w:r>
    </w:p>
  </w:footnote>
  <w:footnote w:id="1">
    <w:p w14:paraId="0B9CEA1B" w14:textId="77777777" w:rsidR="005126F3" w:rsidRPr="00F86E5F" w:rsidRDefault="005126F3" w:rsidP="005126F3">
      <w:pPr>
        <w:pStyle w:val="Textodenotaderodap"/>
        <w:rPr>
          <w:rFonts w:ascii="Raleway" w:hAnsi="Raleway"/>
        </w:rPr>
      </w:pPr>
      <w:r w:rsidRPr="00F86E5F">
        <w:rPr>
          <w:rStyle w:val="Refdenotaderodap"/>
          <w:rFonts w:ascii="Raleway" w:hAnsi="Raleway"/>
          <w:sz w:val="18"/>
          <w:szCs w:val="18"/>
        </w:rPr>
        <w:footnoteRef/>
      </w:r>
      <w:r w:rsidRPr="00F86E5F">
        <w:rPr>
          <w:rFonts w:ascii="Raleway" w:hAnsi="Raleway"/>
          <w:sz w:val="18"/>
          <w:szCs w:val="18"/>
        </w:rPr>
        <w:t xml:space="preserve"> A Rede de Bibliotecas Escolares adotou as regras da Norma APA, 7.ª edição (</w:t>
      </w:r>
      <w:proofErr w:type="spellStart"/>
      <w:r w:rsidRPr="00F86E5F">
        <w:rPr>
          <w:rFonts w:ascii="Raleway" w:hAnsi="Raleway"/>
          <w:sz w:val="18"/>
          <w:szCs w:val="18"/>
        </w:rPr>
        <w:fldChar w:fldCharType="begin"/>
      </w:r>
      <w:r w:rsidRPr="00F86E5F">
        <w:rPr>
          <w:rFonts w:ascii="Raleway" w:hAnsi="Raleway"/>
          <w:sz w:val="18"/>
          <w:szCs w:val="18"/>
        </w:rPr>
        <w:instrText xml:space="preserve"> HYPERLINK "https://apastyle.apa.org/products/publication-manual-7th-edition" </w:instrText>
      </w:r>
      <w:r w:rsidRPr="00F86E5F">
        <w:rPr>
          <w:rFonts w:ascii="Raleway" w:hAnsi="Raleway"/>
          <w:sz w:val="18"/>
          <w:szCs w:val="18"/>
        </w:rPr>
      </w:r>
      <w:r w:rsidRPr="00F86E5F">
        <w:rPr>
          <w:rFonts w:ascii="Raleway" w:hAnsi="Raleway"/>
          <w:sz w:val="18"/>
          <w:szCs w:val="18"/>
        </w:rPr>
        <w:fldChar w:fldCharType="separate"/>
      </w:r>
      <w:r w:rsidRPr="00F86E5F">
        <w:rPr>
          <w:rStyle w:val="Hiperligao"/>
          <w:rFonts w:ascii="Raleway" w:hAnsi="Raleway"/>
          <w:sz w:val="18"/>
          <w:szCs w:val="18"/>
        </w:rPr>
        <w:t>American</w:t>
      </w:r>
      <w:proofErr w:type="spellEnd"/>
      <w:r w:rsidRPr="00F86E5F">
        <w:rPr>
          <w:rStyle w:val="Hiperligao"/>
          <w:rFonts w:ascii="Raleway" w:hAnsi="Raleway"/>
          <w:sz w:val="18"/>
          <w:szCs w:val="18"/>
        </w:rPr>
        <w:t xml:space="preserve"> </w:t>
      </w:r>
      <w:proofErr w:type="spellStart"/>
      <w:r w:rsidRPr="00F86E5F">
        <w:rPr>
          <w:rStyle w:val="Hiperligao"/>
          <w:rFonts w:ascii="Raleway" w:hAnsi="Raleway"/>
          <w:sz w:val="18"/>
          <w:szCs w:val="18"/>
        </w:rPr>
        <w:t>Psychological</w:t>
      </w:r>
      <w:proofErr w:type="spellEnd"/>
      <w:r w:rsidRPr="00F86E5F">
        <w:rPr>
          <w:rStyle w:val="Hiperligao"/>
          <w:rFonts w:ascii="Raleway" w:hAnsi="Raleway"/>
          <w:sz w:val="18"/>
          <w:szCs w:val="18"/>
        </w:rPr>
        <w:t xml:space="preserve"> </w:t>
      </w:r>
      <w:proofErr w:type="spellStart"/>
      <w:r w:rsidRPr="00F86E5F">
        <w:rPr>
          <w:rStyle w:val="Hiperligao"/>
          <w:rFonts w:ascii="Raleway" w:hAnsi="Raleway"/>
          <w:sz w:val="18"/>
          <w:szCs w:val="18"/>
        </w:rPr>
        <w:t>Association</w:t>
      </w:r>
      <w:proofErr w:type="spellEnd"/>
      <w:r w:rsidRPr="00F86E5F">
        <w:rPr>
          <w:rStyle w:val="Hiperligao"/>
          <w:rFonts w:ascii="Raleway" w:hAnsi="Raleway"/>
          <w:sz w:val="18"/>
          <w:szCs w:val="18"/>
        </w:rPr>
        <w:t xml:space="preserve">, </w:t>
      </w:r>
      <w:proofErr w:type="spellStart"/>
      <w:r w:rsidRPr="00F86E5F">
        <w:rPr>
          <w:rStyle w:val="Hiperligao"/>
          <w:rFonts w:ascii="Raleway" w:hAnsi="Raleway"/>
          <w:sz w:val="18"/>
          <w:szCs w:val="18"/>
        </w:rPr>
        <w:t>Seventh</w:t>
      </w:r>
      <w:proofErr w:type="spellEnd"/>
      <w:r w:rsidRPr="00F86E5F">
        <w:rPr>
          <w:rStyle w:val="Hiperligao"/>
          <w:rFonts w:ascii="Raleway" w:hAnsi="Raleway"/>
          <w:sz w:val="18"/>
          <w:szCs w:val="18"/>
        </w:rPr>
        <w:t xml:space="preserve"> </w:t>
      </w:r>
      <w:proofErr w:type="spellStart"/>
      <w:r w:rsidRPr="00F86E5F">
        <w:rPr>
          <w:rStyle w:val="Hiperligao"/>
          <w:rFonts w:ascii="Raleway" w:hAnsi="Raleway"/>
          <w:sz w:val="18"/>
          <w:szCs w:val="18"/>
        </w:rPr>
        <w:t>Edition</w:t>
      </w:r>
      <w:proofErr w:type="spellEnd"/>
      <w:r w:rsidRPr="00F86E5F">
        <w:rPr>
          <w:rStyle w:val="Hiperligao"/>
          <w:rFonts w:ascii="Raleway" w:hAnsi="Raleway"/>
          <w:sz w:val="18"/>
          <w:szCs w:val="18"/>
        </w:rPr>
        <w:t xml:space="preserve"> (2020)</w:t>
      </w:r>
      <w:r w:rsidRPr="00F86E5F">
        <w:rPr>
          <w:rFonts w:ascii="Raleway" w:hAnsi="Raleway"/>
          <w:sz w:val="18"/>
          <w:szCs w:val="18"/>
        </w:rPr>
        <w:fldChar w:fldCharType="end"/>
      </w:r>
      <w:r w:rsidRPr="00F86E5F">
        <w:rPr>
          <w:rFonts w:ascii="Raleway" w:hAnsi="Raleway"/>
          <w:sz w:val="18"/>
          <w:szCs w:val="18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375"/>
    <w:multiLevelType w:val="multilevel"/>
    <w:tmpl w:val="B7C6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7F7F6B"/>
    <w:multiLevelType w:val="multilevel"/>
    <w:tmpl w:val="1FDC7B88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F40149"/>
    <w:multiLevelType w:val="multilevel"/>
    <w:tmpl w:val="E626DC8E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5E571E"/>
    <w:multiLevelType w:val="multilevel"/>
    <w:tmpl w:val="AA4CA294"/>
    <w:lvl w:ilvl="0">
      <w:start w:val="1"/>
      <w:numFmt w:val="bullet"/>
      <w:lvlText w:val="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800994">
    <w:abstractNumId w:val="1"/>
  </w:num>
  <w:num w:numId="2" w16cid:durableId="26755132">
    <w:abstractNumId w:val="2"/>
  </w:num>
  <w:num w:numId="3" w16cid:durableId="869605056">
    <w:abstractNumId w:val="3"/>
  </w:num>
  <w:num w:numId="4" w16cid:durableId="207966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2425AD"/>
    <w:rsid w:val="002A1AAB"/>
    <w:rsid w:val="003015A5"/>
    <w:rsid w:val="00362CAD"/>
    <w:rsid w:val="003803C4"/>
    <w:rsid w:val="003A3108"/>
    <w:rsid w:val="003E4D73"/>
    <w:rsid w:val="00441248"/>
    <w:rsid w:val="004C6952"/>
    <w:rsid w:val="005126F3"/>
    <w:rsid w:val="005D5C76"/>
    <w:rsid w:val="00615F8D"/>
    <w:rsid w:val="00622627"/>
    <w:rsid w:val="006A3B37"/>
    <w:rsid w:val="00706130"/>
    <w:rsid w:val="00760B97"/>
    <w:rsid w:val="00780C93"/>
    <w:rsid w:val="007B6B96"/>
    <w:rsid w:val="007B78AE"/>
    <w:rsid w:val="008B5FC4"/>
    <w:rsid w:val="0095170B"/>
    <w:rsid w:val="009D13D7"/>
    <w:rsid w:val="00A11210"/>
    <w:rsid w:val="00AA4916"/>
    <w:rsid w:val="00AA67B6"/>
    <w:rsid w:val="00B84372"/>
    <w:rsid w:val="00BA4916"/>
    <w:rsid w:val="00BB0CCE"/>
    <w:rsid w:val="00BC6E34"/>
    <w:rsid w:val="00BE6A3F"/>
    <w:rsid w:val="00C15B87"/>
    <w:rsid w:val="00C56B2F"/>
    <w:rsid w:val="00C84D72"/>
    <w:rsid w:val="00CB2944"/>
    <w:rsid w:val="00CC5261"/>
    <w:rsid w:val="00D05638"/>
    <w:rsid w:val="00D23530"/>
    <w:rsid w:val="00D27104"/>
    <w:rsid w:val="00D337F5"/>
    <w:rsid w:val="00D618FB"/>
    <w:rsid w:val="00E31DEE"/>
    <w:rsid w:val="00EB09AD"/>
    <w:rsid w:val="00F14776"/>
    <w:rsid w:val="00F2027B"/>
    <w:rsid w:val="00F318F0"/>
    <w:rsid w:val="00FB724B"/>
    <w:rsid w:val="00FB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5126F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5126F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126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aterratreme.pt/infantil/o-que-sao-os-sismo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ordatakids.pt/Transportes-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rdatakids.pt/Ambiente-1/%C3%81gua-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ienciaviva.pt/peixes/home/index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boreiaavida.nestle.pt/bem-estar/10-dicas-para-uma-alimentacao-saudav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 fundamentada_RA</vt:lpstr>
    </vt:vector>
  </TitlesOfParts>
  <Company/>
  <LinksUpToDate>false</LinksUpToDate>
  <CharactersWithSpaces>1975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fundamentada_RA</dc:title>
  <dc:subject>Aprender com a biblioteca escolar - Saber usar os media (recurso)</dc:subject>
  <dc:creator>ME | Rede de Bibliotecas Escolares</dc:creator>
  <cp:keywords>Biblioteca escolar, recursos, atividades, leitura</cp:keywords>
  <dc:description>Licença CC
BY-NC-ND</dc:description>
  <cp:lastModifiedBy>Maria João Filipe (DGE-RBE)</cp:lastModifiedBy>
  <cp:revision>7</cp:revision>
  <cp:lastPrinted>2022-03-05T14:36:00Z</cp:lastPrinted>
  <dcterms:created xsi:type="dcterms:W3CDTF">2022-12-13T14:55:00Z</dcterms:created>
  <dcterms:modified xsi:type="dcterms:W3CDTF">2023-02-15T22:56:00Z</dcterms:modified>
</cp:coreProperties>
</file>